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8E03D" w14:textId="77777777" w:rsidR="00681110" w:rsidRDefault="00681110" w:rsidP="00F30391">
      <w:pPr>
        <w:ind w:left="-510" w:right="-737"/>
        <w:jc w:val="center"/>
        <w:rPr>
          <w:rFonts w:ascii="Interstate-LightCondensed" w:hAnsi="Interstate-LightCondensed"/>
          <w:b/>
          <w:lang w:val="es-ES"/>
        </w:rPr>
      </w:pPr>
      <w:bookmarkStart w:id="0" w:name="_GoBack"/>
      <w:bookmarkEnd w:id="0"/>
    </w:p>
    <w:p w14:paraId="39AF2F9F" w14:textId="77777777" w:rsidR="00681110" w:rsidRDefault="00681110" w:rsidP="00F30391">
      <w:pPr>
        <w:ind w:left="-510" w:right="-737"/>
        <w:jc w:val="center"/>
        <w:rPr>
          <w:rFonts w:ascii="Interstate-LightCondensed" w:hAnsi="Interstate-LightCondensed"/>
          <w:b/>
          <w:lang w:val="es-ES"/>
        </w:rPr>
      </w:pPr>
    </w:p>
    <w:p w14:paraId="5427CC41" w14:textId="5AEF9EE2" w:rsidR="007F3FFF" w:rsidRPr="00A71A76" w:rsidRDefault="00F30391" w:rsidP="00F30391">
      <w:pPr>
        <w:ind w:left="-510" w:right="-737"/>
        <w:jc w:val="center"/>
        <w:rPr>
          <w:rFonts w:ascii="Interstate-LightCondensed" w:hAnsi="Interstate-LightCondensed"/>
          <w:b/>
          <w:lang w:val="es-ES"/>
        </w:rPr>
      </w:pPr>
      <w:r w:rsidRPr="00A71A76">
        <w:rPr>
          <w:rFonts w:ascii="Interstate-LightCondensed" w:hAnsi="Interstate-LightCondensed"/>
          <w:b/>
          <w:lang w:val="es-ES"/>
        </w:rPr>
        <w:t>LISTA DE PRE</w:t>
      </w:r>
      <w:r w:rsidR="00FF16BC">
        <w:rPr>
          <w:rFonts w:ascii="Interstate-LightCondensed" w:hAnsi="Interstate-LightCondensed"/>
          <w:b/>
          <w:lang w:val="es-ES"/>
        </w:rPr>
        <w:t>CIOS DE SEMILLAS FORESTALES 2023</w:t>
      </w:r>
    </w:p>
    <w:p w14:paraId="1FE8FF23" w14:textId="5F00C279" w:rsidR="00F30391" w:rsidRPr="00A71A76" w:rsidRDefault="00F30391" w:rsidP="00F30391">
      <w:pPr>
        <w:ind w:left="-510" w:right="-737"/>
        <w:jc w:val="center"/>
        <w:rPr>
          <w:rFonts w:ascii="Interstate-LightCondensed" w:hAnsi="Interstate-LightCondensed"/>
          <w:b/>
          <w:lang w:val="es-ES"/>
        </w:rPr>
      </w:pPr>
      <w:r w:rsidRPr="00A71A76">
        <w:rPr>
          <w:rFonts w:ascii="Interstate-LightCondensed" w:hAnsi="Interstate-LightCondensed"/>
          <w:b/>
          <w:lang w:val="es-ES"/>
        </w:rPr>
        <w:t>BANCO DE GERMOPLASMA VEGETAL COAHUILA</w:t>
      </w:r>
    </w:p>
    <w:p w14:paraId="72BD30A9" w14:textId="63F03186" w:rsidR="00F30391" w:rsidRPr="00A71A76" w:rsidRDefault="00F30391" w:rsidP="00F30391">
      <w:pPr>
        <w:ind w:left="-510" w:right="-737"/>
        <w:jc w:val="center"/>
        <w:rPr>
          <w:rFonts w:ascii="Interstate-LightCondensed" w:hAnsi="Interstate-LightCondensed"/>
          <w:b/>
          <w:lang w:val="es-ES"/>
        </w:rPr>
      </w:pPr>
    </w:p>
    <w:tbl>
      <w:tblPr>
        <w:tblW w:w="6316" w:type="pct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2783"/>
        <w:gridCol w:w="1699"/>
        <w:gridCol w:w="1561"/>
        <w:gridCol w:w="1558"/>
        <w:gridCol w:w="1701"/>
        <w:gridCol w:w="991"/>
      </w:tblGrid>
      <w:tr w:rsidR="00471F05" w:rsidRPr="00471F05" w14:paraId="7EEBCC29" w14:textId="77777777" w:rsidTr="00681110">
        <w:trPr>
          <w:trHeight w:val="900"/>
          <w:tblHeader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ACF2C31" w14:textId="77777777" w:rsidR="00471F05" w:rsidRPr="00471F05" w:rsidRDefault="00471F05" w:rsidP="00471F0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CONCEPTO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8DF2493" w14:textId="77777777" w:rsidR="00471F05" w:rsidRPr="00471F05" w:rsidRDefault="00471F05" w:rsidP="00471F0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DESCRIPCIÓN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38AEDE6" w14:textId="77777777" w:rsidR="00471F05" w:rsidRPr="00471F05" w:rsidRDefault="00471F05" w:rsidP="00471F0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NOMBRE COMÚN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3D569DE" w14:textId="77777777" w:rsidR="00471F05" w:rsidRPr="00471F05" w:rsidRDefault="00471F05" w:rsidP="00471F0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COSTO DE SEMILLA/Kg      Sin impuesto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D4B5746" w14:textId="77777777" w:rsidR="00471F05" w:rsidRPr="00471F05" w:rsidRDefault="00471F05" w:rsidP="00471F0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IMPUESTO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E5FC1F1" w14:textId="77777777" w:rsidR="00471F05" w:rsidRPr="00471F05" w:rsidRDefault="00471F05" w:rsidP="00471F0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COSTO DE SEMILLA/Kg            Con impuesto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AA00627" w14:textId="77777777" w:rsidR="00471F05" w:rsidRPr="00471F05" w:rsidRDefault="00471F05" w:rsidP="00471F0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NÚMERO DE SEMILLAS POR KG</w:t>
            </w:r>
          </w:p>
        </w:tc>
      </w:tr>
      <w:tr w:rsidR="00FF16BC" w:rsidRPr="00471F05" w14:paraId="11F11787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3B07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35003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583B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Picea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engelmanii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var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. mexicana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9D5C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Picea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3A8AB" w14:textId="3E54D092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10,123.00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A5E38" w14:textId="59A40D09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2,288.00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69BB" w14:textId="3CBA0547" w:rsidR="00FF16BC" w:rsidRPr="00471F05" w:rsidRDefault="00FF16BC" w:rsidP="00471F05">
            <w:pPr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12,411.00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E72D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344708</w:t>
            </w:r>
          </w:p>
        </w:tc>
      </w:tr>
      <w:tr w:rsidR="00FF16BC" w:rsidRPr="00471F05" w14:paraId="25DF7D98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435F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35004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8F99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Pinus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greggii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8C44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Pino prieto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BE292" w14:textId="2B1A8FA2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4,220.00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FDB06" w14:textId="1BE020DC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959.00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42CD" w14:textId="7D71D0EE" w:rsidR="00FF16BC" w:rsidRPr="00471F05" w:rsidRDefault="00FF16BC" w:rsidP="00471F05">
            <w:pPr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5,179.00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B991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74811</w:t>
            </w:r>
          </w:p>
        </w:tc>
      </w:tr>
      <w:tr w:rsidR="00FF16BC" w:rsidRPr="00471F05" w14:paraId="2282ABEB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FD79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35002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C8D9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Pinus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cembroides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0805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Pino piñonero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B83D3" w14:textId="682AC0D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590.00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D37F3" w14:textId="46F944F8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143.00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60B0" w14:textId="67F423C2" w:rsidR="00FF16BC" w:rsidRPr="00471F05" w:rsidRDefault="00FF16BC" w:rsidP="00471F05">
            <w:pPr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733.00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F9B5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3076</w:t>
            </w:r>
          </w:p>
        </w:tc>
      </w:tr>
      <w:tr w:rsidR="00FF16BC" w:rsidRPr="00471F05" w14:paraId="2244EE53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1DB5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593C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Pseudotsuga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flahaultii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1A47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Abeto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AFA93" w14:textId="2F65E39F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5,738.00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B98A5" w14:textId="3214C3A6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1,301.00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B11B" w14:textId="34175095" w:rsidR="00FF16BC" w:rsidRPr="00471F05" w:rsidRDefault="00FF16BC" w:rsidP="00471F05">
            <w:pPr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7,039.00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75E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104558</w:t>
            </w:r>
          </w:p>
        </w:tc>
      </w:tr>
      <w:tr w:rsidR="00FF16BC" w:rsidRPr="00471F05" w14:paraId="14CD333F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A59E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35001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7279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Pinus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pseudostrobus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937CB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Pino real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E242F" w14:textId="78564F2E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5,907.00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F1D2D" w14:textId="0BA62EC2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1,339.00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478D" w14:textId="525FC495" w:rsidR="00FF16BC" w:rsidRPr="00471F05" w:rsidRDefault="00FF16BC" w:rsidP="00471F05">
            <w:pPr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7,246.00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DF9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33536</w:t>
            </w:r>
          </w:p>
        </w:tc>
      </w:tr>
      <w:tr w:rsidR="00FF16BC" w:rsidRPr="00471F05" w14:paraId="4BD85566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C404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35005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95E9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Pinus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ayacahuite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D7EC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Pino vikingo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A4F21" w14:textId="4C83A49E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758.00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A6906" w14:textId="036A3E1C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181.00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E252" w14:textId="54CD7613" w:rsidR="00FF16BC" w:rsidRPr="00471F05" w:rsidRDefault="00FF16BC" w:rsidP="00471F05">
            <w:pPr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939.00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4726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2967</w:t>
            </w:r>
          </w:p>
        </w:tc>
      </w:tr>
      <w:tr w:rsidR="00FF16BC" w:rsidRPr="00471F05" w14:paraId="6B47B5E9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017F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35006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33E00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Pinus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rudis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E702D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Pino rudo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23097" w14:textId="176D3005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5,907.00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EB3D8" w14:textId="4250E239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1,339.00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5F01" w14:textId="070EBC08" w:rsidR="00FF16BC" w:rsidRPr="00471F05" w:rsidRDefault="00FF16BC" w:rsidP="00471F05">
            <w:pPr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7,246.00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74AA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42179</w:t>
            </w:r>
          </w:p>
        </w:tc>
      </w:tr>
      <w:tr w:rsidR="00FF16BC" w:rsidRPr="00471F05" w14:paraId="419A4651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A448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35007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2291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Abies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vejari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E84C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Oyamel blanco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37A5C" w14:textId="305E979E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5,907.00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9F198" w14:textId="5A306655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1,339.00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035A" w14:textId="68EE4B82" w:rsidR="00FF16BC" w:rsidRPr="00471F05" w:rsidRDefault="00FF16BC" w:rsidP="00471F05">
            <w:pPr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7,246.00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50D7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37009</w:t>
            </w:r>
          </w:p>
        </w:tc>
      </w:tr>
      <w:tr w:rsidR="00FF16BC" w:rsidRPr="00471F05" w14:paraId="68056706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699E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35008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A438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Pinus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teocote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DFAB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Pino ocote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8F77" w14:textId="0B5F39C3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7,591.00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9BB1A" w14:textId="726886C9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1,718.00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7318" w14:textId="5A5B89D0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9,309.00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1E5C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108108</w:t>
            </w:r>
          </w:p>
        </w:tc>
      </w:tr>
      <w:tr w:rsidR="00FF16BC" w:rsidRPr="00471F05" w14:paraId="7C25852D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47F1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35009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BE93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Pinus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culminicola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DAE9A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Pino rastrero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E8F8" w14:textId="42BE61DA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7,591.00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93B95" w14:textId="129D2BBA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1,718.00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CAB7" w14:textId="3A002551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9,309.00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88DA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 </w:t>
            </w:r>
          </w:p>
        </w:tc>
      </w:tr>
      <w:tr w:rsidR="00FF16BC" w:rsidRPr="00471F05" w14:paraId="196DB407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000A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35010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560AA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Pinus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johannis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3C37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Piñón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D761" w14:textId="679D2A1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2,530.00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7966F" w14:textId="17BD972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579.00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CCE8" w14:textId="780E2BC6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3,109.00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BD0A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20304</w:t>
            </w:r>
          </w:p>
        </w:tc>
      </w:tr>
      <w:tr w:rsidR="00FF16BC" w:rsidRPr="00471F05" w14:paraId="60C6DE0C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2DFD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35011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F44A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Pinus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pinceana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8941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Pino </w:t>
            </w:r>
            <w:proofErr w:type="spellStart"/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pinceana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82AB" w14:textId="1A10AA85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1,010.00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F9DEF" w14:textId="6D2C1EBF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237.00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9C11" w14:textId="4F3ECAB6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1,247.00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DB2C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4705</w:t>
            </w:r>
          </w:p>
        </w:tc>
      </w:tr>
      <w:tr w:rsidR="00FF16BC" w:rsidRPr="00471F05" w14:paraId="6019F5B0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6141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35012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CDDD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Lippia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graveolens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4332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Oregano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9994" w14:textId="39E3E21D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8,437.00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87007" w14:textId="4A5F5525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1,908.00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64ED" w14:textId="5F9DEFF6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10,345.00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D4A2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2909909</w:t>
            </w:r>
          </w:p>
        </w:tc>
      </w:tr>
      <w:tr w:rsidR="00FF16BC" w:rsidRPr="00471F05" w14:paraId="12BA7D24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432B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35013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A77B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Agave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sp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9F1DF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Maguey pulquero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F032" w14:textId="5DA7838F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507.00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B957D" w14:textId="7FF82AF2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124.00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C8D6" w14:textId="52A501C0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631.00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66DA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76594</w:t>
            </w:r>
          </w:p>
        </w:tc>
      </w:tr>
      <w:tr w:rsidR="00FF16BC" w:rsidRPr="00471F05" w14:paraId="7D6854AD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7C76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35014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7F0D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Atriplex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canescens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4FACD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Costilla de vaca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6595" w14:textId="19B70F15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507.00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4008A" w14:textId="56150898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124.00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67E8" w14:textId="58853CC6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631.00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E47B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118305</w:t>
            </w:r>
          </w:p>
        </w:tc>
      </w:tr>
      <w:tr w:rsidR="00FF16BC" w:rsidRPr="00471F05" w14:paraId="230B71FB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E0E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35015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BD6A4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Dasylirion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cedrosanum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63D52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Sotol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7AA3" w14:textId="6AE6C860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507.00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C7ED5" w14:textId="0A42B60A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124.00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6D05" w14:textId="221D6145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631.00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4922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124534</w:t>
            </w:r>
          </w:p>
        </w:tc>
      </w:tr>
      <w:tr w:rsidR="00FF16BC" w:rsidRPr="00471F05" w14:paraId="0DA968D1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75B7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35016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0A48E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Acacia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farnesiana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5A278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Huizache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A8FE" w14:textId="3A4AE765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758.00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DD21E" w14:textId="07BA6AD0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181.00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AB6D" w14:textId="449DAF78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939.00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6F56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16798</w:t>
            </w:r>
          </w:p>
        </w:tc>
      </w:tr>
      <w:tr w:rsidR="00FF16BC" w:rsidRPr="00471F05" w14:paraId="79AB8BB0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CCCE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35017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BB1F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Nolina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cespitifera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8E9F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Cortadillo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34FD" w14:textId="63AE1EF8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1,183.00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FB5D7" w14:textId="1D4FA8FA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276.00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AA1B" w14:textId="1CC97520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1,459.00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C613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37828</w:t>
            </w:r>
          </w:p>
        </w:tc>
      </w:tr>
      <w:tr w:rsidR="00FF16BC" w:rsidRPr="00471F05" w14:paraId="180E7D16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CE0E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35018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FD750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Prosopis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glandulosa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3E4F0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Mezquite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B2F7" w14:textId="29A5B930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1,763.00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87729" w14:textId="7D0B489A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407.00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3A08" w14:textId="0B82970E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2,170.00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3275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25352</w:t>
            </w:r>
          </w:p>
        </w:tc>
      </w:tr>
      <w:tr w:rsidR="00FF16BC" w:rsidRPr="00471F05" w14:paraId="3504CC66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72A8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35019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883AE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SERV. LAB. HUMEDAD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6C39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A185" w14:textId="401B5679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51.00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54AD9" w14:textId="3C723AFB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21.00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5760" w14:textId="09804903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  72.00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D0F8" w14:textId="77777777" w:rsidR="00FF16BC" w:rsidRPr="00471F05" w:rsidRDefault="00FF16BC" w:rsidP="00471F05">
            <w:pPr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471F05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 </w:t>
            </w:r>
          </w:p>
        </w:tc>
      </w:tr>
      <w:tr w:rsidR="00FF16BC" w:rsidRPr="00471F05" w14:paraId="3B830F3F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37EE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35020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54E3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SERV. LAB. PUREZA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D87D8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3B37" w14:textId="05AA25A9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211.00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98D57" w14:textId="494BA65B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57.00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0CB6" w14:textId="1FD3C621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268.00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6E3E" w14:textId="77777777" w:rsidR="00FF16BC" w:rsidRPr="00471F05" w:rsidRDefault="00FF16BC" w:rsidP="00471F05">
            <w:pPr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471F05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 </w:t>
            </w:r>
          </w:p>
        </w:tc>
      </w:tr>
      <w:tr w:rsidR="00FF16BC" w:rsidRPr="00471F05" w14:paraId="7361FE9B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BA48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35021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32030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SERV. LAB. VIABILIDAD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CEF2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D6FB" w14:textId="216877A9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360.00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D3673" w14:textId="43B3F7CD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91.00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9665" w14:textId="3F5AD215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451.00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7882" w14:textId="77777777" w:rsidR="00FF16BC" w:rsidRPr="00471F05" w:rsidRDefault="00FF16BC" w:rsidP="00471F05">
            <w:pPr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471F05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 </w:t>
            </w:r>
          </w:p>
        </w:tc>
      </w:tr>
      <w:tr w:rsidR="00FF16BC" w:rsidRPr="00471F05" w14:paraId="67397A5D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6AC9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35022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58D7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SERV. LAB. GERMINACION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164E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A540" w14:textId="46BA2DF1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281.00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B45D8" w14:textId="4ED35F8D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73.00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2EC8" w14:textId="555FEADC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354.00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9B28" w14:textId="77777777" w:rsidR="00FF16BC" w:rsidRPr="00471F05" w:rsidRDefault="00FF16BC" w:rsidP="00471F05">
            <w:pPr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471F05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 </w:t>
            </w:r>
          </w:p>
        </w:tc>
      </w:tr>
      <w:tr w:rsidR="00FF16BC" w:rsidRPr="00471F05" w14:paraId="50C30F81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2092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35023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5242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TRATAMIENTO PREGERMINATIVO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AA48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732E" w14:textId="38E24F1D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1,688.00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AA28B" w14:textId="296B0C59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390.00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B1D9" w14:textId="531BB9A5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2,078.00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9558" w14:textId="77777777" w:rsidR="00FF16BC" w:rsidRPr="00471F05" w:rsidRDefault="00FF16BC" w:rsidP="00471F05">
            <w:pPr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471F05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 </w:t>
            </w:r>
          </w:p>
        </w:tc>
      </w:tr>
      <w:tr w:rsidR="00FF16BC" w:rsidRPr="00471F05" w14:paraId="0B396477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999C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35024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D607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Phoenix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dactylifera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BB03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Palma datilera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2E37" w14:textId="4BF966F2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507.00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2E2CD" w14:textId="2A81F95A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124.00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9EC0" w14:textId="75C8B5ED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631.00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0225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1715</w:t>
            </w:r>
          </w:p>
        </w:tc>
      </w:tr>
      <w:tr w:rsidR="00FF16BC" w:rsidRPr="00471F05" w14:paraId="22004A95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E639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35026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ED00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Ceratonia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siliquia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l.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40019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Algarrobo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BCE3" w14:textId="5F8ACF1E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422.00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F2954" w14:textId="779CD20E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105.00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65B0" w14:textId="0CD0DB7F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527.00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F98A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5967</w:t>
            </w:r>
          </w:p>
        </w:tc>
      </w:tr>
      <w:tr w:rsidR="00FF16BC" w:rsidRPr="00471F05" w14:paraId="7ED868ED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0170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35028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5C7DB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Washingtonia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sp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EFCF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Palma de abanico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927D" w14:textId="508E6C6D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507.00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CD1C0" w14:textId="418E6CE3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124.00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4D4" w14:textId="23D59D2D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631.00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804C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7280</w:t>
            </w:r>
          </w:p>
        </w:tc>
      </w:tr>
      <w:tr w:rsidR="00FF16BC" w:rsidRPr="00471F05" w14:paraId="08C3AC87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4170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35029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14154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Shinus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molle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EC9D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Pirul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063E" w14:textId="501F3141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422.00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761A" w14:textId="4A4DD47C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105.00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ADC5" w14:textId="1B841DFF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527.00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2ED0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27840</w:t>
            </w:r>
          </w:p>
        </w:tc>
      </w:tr>
      <w:tr w:rsidR="00FF16BC" w:rsidRPr="00471F05" w14:paraId="79A36123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7BAD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35030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B8460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Melia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azedarach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21942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Lila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F6A2" w14:textId="560D8790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422.00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6FDB" w14:textId="5B7D0475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105.00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F795" w14:textId="1538FABB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527.00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CC7F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1410</w:t>
            </w:r>
          </w:p>
        </w:tc>
      </w:tr>
      <w:tr w:rsidR="00FF16BC" w:rsidRPr="00471F05" w14:paraId="5521B2A2" w14:textId="77777777" w:rsidTr="00FF16BC">
        <w:trPr>
          <w:trHeight w:val="45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7B65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35031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98F3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Koelreuteria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paniculata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C7228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Sombrilla china o japonesa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0DC6" w14:textId="44221306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507.00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22F8" w14:textId="4E28F2EB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124.00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6D38" w14:textId="451A95B4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631.00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D11E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18231</w:t>
            </w:r>
          </w:p>
        </w:tc>
      </w:tr>
      <w:tr w:rsidR="00FF16BC" w:rsidRPr="00471F05" w14:paraId="17457998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C719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35032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C02D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Ligustrum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japonicum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18418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Troeno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6F66" w14:textId="6DD397B5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422.00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7E70" w14:textId="06D06834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105.00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551E" w14:textId="4CA15F30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527.00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636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40386</w:t>
            </w:r>
          </w:p>
        </w:tc>
      </w:tr>
      <w:tr w:rsidR="00FF16BC" w:rsidRPr="00471F05" w14:paraId="5C69703C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7B3B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35033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7D6C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Cassuariana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equisetifolia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5CCC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Casuarina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B94E" w14:textId="1AEEDEEC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1,688.00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ABD8" w14:textId="42C7DEA8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390.00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5463" w14:textId="3B262AA9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2,078.00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286B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2131434</w:t>
            </w:r>
          </w:p>
        </w:tc>
      </w:tr>
      <w:tr w:rsidR="00FF16BC" w:rsidRPr="00471F05" w14:paraId="065FEA34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8FCD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35034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9BCB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Celtis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laevigata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78F0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Palo blanco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5FE3" w14:textId="162547C6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590.00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52FF" w14:textId="278C6F76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143.00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B7B6" w14:textId="062D4864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733.00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8801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11224</w:t>
            </w:r>
          </w:p>
        </w:tc>
      </w:tr>
      <w:tr w:rsidR="00FF16BC" w:rsidRPr="00471F05" w14:paraId="45FF1B83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7A86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35035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31E8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Pyracantha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coccinea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7935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Piracanto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BD9E" w14:textId="10F51F7C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422.00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4EA9" w14:textId="0383857C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105.00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7166" w14:textId="312F5504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527.00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4540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326786</w:t>
            </w:r>
          </w:p>
        </w:tc>
      </w:tr>
      <w:tr w:rsidR="00FF16BC" w:rsidRPr="00471F05" w14:paraId="1C048613" w14:textId="77777777" w:rsidTr="00FF16BC">
        <w:trPr>
          <w:trHeight w:val="176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5CDC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lastRenderedPageBreak/>
              <w:t>35036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A4FD2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Ehretia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tinfolia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F458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Anacua</w:t>
            </w:r>
            <w:proofErr w:type="spellEnd"/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o </w:t>
            </w:r>
            <w:proofErr w:type="spellStart"/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pinguica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B1A0" w14:textId="6762452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842.00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4947" w14:textId="6C262C58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199.00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EFE6" w14:textId="401D88E8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1,041.00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32DB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42986</w:t>
            </w:r>
          </w:p>
        </w:tc>
      </w:tr>
      <w:tr w:rsidR="00FF16BC" w:rsidRPr="00471F05" w14:paraId="19E5D32F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50B4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35037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0660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Sapium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sebiferum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4374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Chainis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83EC" w14:textId="2BA5AB33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590.00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B2D9" w14:textId="2356EA8F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143.00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1EED" w14:textId="0982661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733.00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39C0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7733</w:t>
            </w:r>
          </w:p>
        </w:tc>
      </w:tr>
      <w:tr w:rsidR="00FF16BC" w:rsidRPr="00471F05" w14:paraId="70B427AF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73CA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35038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CB52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Parkinsonia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aculeata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F8CE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Retama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E5E1" w14:textId="2BA5AAA6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842.00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C9EC" w14:textId="77E6AC6B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199.00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2CC3" w14:textId="051A08F9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1,041.00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205D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9133</w:t>
            </w:r>
          </w:p>
        </w:tc>
      </w:tr>
      <w:tr w:rsidR="00FF16BC" w:rsidRPr="00471F05" w14:paraId="4E20F360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64DA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35039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D7D5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Sophora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secundiflora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50203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Colorín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FBB0" w14:textId="1862B5CE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1,010.00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7D89" w14:textId="00E25F70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237.00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A825" w14:textId="0852DCF6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1,247.00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4FD6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970</w:t>
            </w:r>
          </w:p>
        </w:tc>
      </w:tr>
      <w:tr w:rsidR="00FF16BC" w:rsidRPr="00471F05" w14:paraId="0FA9A3FB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7E51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35040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BDE76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Fraxinus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sp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4A6F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Fresno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E37A6" w14:textId="2FFC783C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758.00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9C568" w14:textId="472470AB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181.00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E20C" w14:textId="7DDE3186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939.00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DA33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31752</w:t>
            </w:r>
          </w:p>
        </w:tc>
      </w:tr>
      <w:tr w:rsidR="00FF16BC" w:rsidRPr="00471F05" w14:paraId="4E132CD0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8AF4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35041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AA61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Chilopsis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linearis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08C0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Mimbre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B2D3" w14:textId="48CFCF40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842.00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112E8" w14:textId="4D8148F8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199.00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2859" w14:textId="6DD05D7C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1,041.00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9E8C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240467</w:t>
            </w:r>
          </w:p>
        </w:tc>
      </w:tr>
      <w:tr w:rsidR="00FF16BC" w:rsidRPr="00471F05" w14:paraId="52FCD334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0F1D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35042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A66C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Thuja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occidentalis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063BC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Tuja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0FB8" w14:textId="13FB6581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675.00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D951" w14:textId="5B16D954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162.00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B93C" w14:textId="0708E41C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837.00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3792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68073</w:t>
            </w:r>
          </w:p>
        </w:tc>
      </w:tr>
      <w:tr w:rsidR="00FF16BC" w:rsidRPr="00471F05" w14:paraId="0530D2B5" w14:textId="77777777" w:rsidTr="00FF16BC">
        <w:trPr>
          <w:trHeight w:val="265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EF25" w14:textId="76311833" w:rsidR="00FF16BC" w:rsidRPr="00471F05" w:rsidRDefault="00FF16BC" w:rsidP="007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35043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4335" w14:textId="77777777" w:rsidR="00FF16BC" w:rsidRPr="007D4442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proofErr w:type="spellStart"/>
            <w:r w:rsidRPr="007D4442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Cupressus</w:t>
            </w:r>
            <w:proofErr w:type="spellEnd"/>
            <w:r w:rsidRPr="007D4442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7D4442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arizonica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71D4D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Ciprés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CCAB" w14:textId="24EC2319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507.00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790B7" w14:textId="55ACF1ED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124.00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9918" w14:textId="6A9492E0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631.00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F4AE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141630</w:t>
            </w:r>
          </w:p>
        </w:tc>
      </w:tr>
      <w:tr w:rsidR="00FF16BC" w:rsidRPr="00471F05" w14:paraId="40428C11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264C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35044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0275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Tecoma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stans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D1BF8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Flor de San Pedro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CE4A" w14:textId="2EFEE5B8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590.00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4B483" w14:textId="652E80FE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143.00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F84E" w14:textId="5234A1DC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733.00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A5B3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156365</w:t>
            </w:r>
          </w:p>
        </w:tc>
      </w:tr>
      <w:tr w:rsidR="00FF16BC" w:rsidRPr="00471F05" w14:paraId="6C23C8F7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4802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35045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5AC7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Lagerstroemia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indica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6D45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Crespon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B5E6" w14:textId="4F490663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3,374.00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11D7C" w14:textId="35A1665E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769.00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EB4C" w14:textId="5200DEA2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4,143.00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A6DD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509681</w:t>
            </w:r>
          </w:p>
        </w:tc>
      </w:tr>
      <w:tr w:rsidR="00FF16BC" w:rsidRPr="00471F05" w14:paraId="24595CFF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AE08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35046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3DF2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Jacaranda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mimosifolia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7356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Jacaranda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7ED6" w14:textId="233D42DF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2,530.00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2B45A" w14:textId="7882E9EC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579.00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CE05" w14:textId="42173715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3,109.00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49D2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85654</w:t>
            </w:r>
          </w:p>
        </w:tc>
      </w:tr>
      <w:tr w:rsidR="00FF16BC" w:rsidRPr="00471F05" w14:paraId="762F4569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737D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35047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3583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Bauhinia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variegata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B7C9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Pata de vaca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61A7" w14:textId="62FC23FA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1,264.00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B1005" w14:textId="70F5FABA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294.00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6D2D" w14:textId="5697FB4D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1,558.00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3D9F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3729</w:t>
            </w:r>
          </w:p>
        </w:tc>
      </w:tr>
      <w:tr w:rsidR="00FF16BC" w:rsidRPr="00471F05" w14:paraId="4260BA08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B333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35048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6E23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Schinus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terebinthifolius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20E9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Pirul</w:t>
            </w:r>
            <w:proofErr w:type="spellEnd"/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chino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6F92" w14:textId="0B96021F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590.00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2794" w14:textId="5AB083DB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143.00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360D" w14:textId="0609A1B8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733.00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7007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54004</w:t>
            </w:r>
          </w:p>
        </w:tc>
      </w:tr>
      <w:tr w:rsidR="00FF16BC" w:rsidRPr="00471F05" w14:paraId="4DDC26CC" w14:textId="77777777" w:rsidTr="00FF16BC">
        <w:trPr>
          <w:trHeight w:val="45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8F17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35050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71216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Prosopis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sp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C0B0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Mezquite chileno y tejano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12F3" w14:textId="6CAD4566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5,907.00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1ED83" w14:textId="5D3BC0D4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1,339.00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9061" w14:textId="2EAB3940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7,246.00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D89D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26999</w:t>
            </w:r>
          </w:p>
        </w:tc>
      </w:tr>
      <w:tr w:rsidR="00FF16BC" w:rsidRPr="00471F05" w14:paraId="7729298F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5094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35051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509E4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Acacia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berlandieri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5EA5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Huajillo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D2A7" w14:textId="5C48691A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2,530.00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5477" w14:textId="31396FEA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579.00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468E" w14:textId="71B6750B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3,109.00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69A9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2549</w:t>
            </w:r>
          </w:p>
        </w:tc>
      </w:tr>
      <w:tr w:rsidR="00FF16BC" w:rsidRPr="00471F05" w14:paraId="2D894707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4A8A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35052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3FB7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Leucaena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leucocefala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1012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Tepehuaje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578B" w14:textId="609444F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842.00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5F4B" w14:textId="6E62A964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199.00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7407" w14:textId="3431B8B1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1,041.00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D15D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21582</w:t>
            </w:r>
          </w:p>
        </w:tc>
      </w:tr>
      <w:tr w:rsidR="00FF16BC" w:rsidRPr="00471F05" w14:paraId="64FB7F12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9536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35053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FEE7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Yucca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camerosana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A5EE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Yucca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7647" w14:textId="44401FC4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4,220.00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D3AF6" w14:textId="4A619753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959.00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DFE9" w14:textId="522A60BC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5,179.00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C0BE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11631</w:t>
            </w:r>
          </w:p>
        </w:tc>
      </w:tr>
      <w:tr w:rsidR="00FF16BC" w:rsidRPr="00471F05" w14:paraId="2090ECC9" w14:textId="77777777" w:rsidTr="00FF16BC">
        <w:trPr>
          <w:trHeight w:val="175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3A3C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35054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CFA31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Yucca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rostrata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274E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Palmito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BEB1" w14:textId="739C0A08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2,530.00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6099" w14:textId="7A43FE65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579.00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8E52" w14:textId="54A1136B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3,109.00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B73C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98097</w:t>
            </w:r>
          </w:p>
        </w:tc>
      </w:tr>
      <w:tr w:rsidR="00FF16BC" w:rsidRPr="00471F05" w14:paraId="4E966387" w14:textId="77777777" w:rsidTr="00FF16BC">
        <w:trPr>
          <w:trHeight w:val="263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9D41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35055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B654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Taxodium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macronatum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AE21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Sabino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D3F9" w14:textId="4A9CA6AD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1,347.00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C2D7" w14:textId="4CFCEED4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313.00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5B3D" w14:textId="59C7EB5E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1,660.00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28A6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126239</w:t>
            </w:r>
          </w:p>
        </w:tc>
      </w:tr>
      <w:tr w:rsidR="00FF16BC" w:rsidRPr="00471F05" w14:paraId="23886D55" w14:textId="77777777" w:rsidTr="00FF16BC">
        <w:trPr>
          <w:trHeight w:val="28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176B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35056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5ADB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Ebanopsis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ebano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6E7C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Ebano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4652" w14:textId="615EB563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590.00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5EE7" w14:textId="7D78BABE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143.00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96B7" w14:textId="0A0ADAE9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733.00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B94F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1254</w:t>
            </w:r>
          </w:p>
        </w:tc>
      </w:tr>
      <w:tr w:rsidR="00FF16BC" w:rsidRPr="00471F05" w14:paraId="0E729770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1365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35057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E867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Grevillea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sp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81AC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Gravilea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7D8C" w14:textId="1857664A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2,530.00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4A6F" w14:textId="3A401538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579.00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77B6" w14:textId="50D3941B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3,109.00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76D4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83984</w:t>
            </w:r>
          </w:p>
        </w:tc>
      </w:tr>
      <w:tr w:rsidR="00FF16BC" w:rsidRPr="00471F05" w14:paraId="13539DB3" w14:textId="77777777" w:rsidTr="00FF16BC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5FB4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35058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692F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Nerium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oleander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2663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Rosa laurel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769C" w14:textId="0A8181C5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4,220.00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25EC" w14:textId="5AE89D18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959.00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B41D" w14:textId="23E6C858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5,179.00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8D29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367614</w:t>
            </w:r>
          </w:p>
        </w:tc>
      </w:tr>
      <w:tr w:rsidR="00FF16BC" w:rsidRPr="00471F05" w14:paraId="6F09772A" w14:textId="77777777" w:rsidTr="00FF16BC">
        <w:trPr>
          <w:trHeight w:val="315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A28A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35059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38AF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Pinus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halepensis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8663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Pino </w:t>
            </w:r>
            <w:proofErr w:type="spellStart"/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alepo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649F" w14:textId="162C196A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2,530.00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10DBD" w14:textId="536DB8B2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579.00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EDBD" w14:textId="24066260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3,109.00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6306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45704</w:t>
            </w:r>
          </w:p>
        </w:tc>
      </w:tr>
      <w:tr w:rsidR="00FF16BC" w:rsidRPr="00471F05" w14:paraId="58B30BC8" w14:textId="77777777" w:rsidTr="00FF16BC">
        <w:trPr>
          <w:trHeight w:val="315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70E1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35060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53DC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Phoenix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dactylifera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dulce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DFCE3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Palma datilera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3B66" w14:textId="1C23FE39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1,264.00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294F7" w14:textId="49D861EE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294.00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AA90" w14:textId="4966F1EB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1,558.00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2032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1046</w:t>
            </w:r>
          </w:p>
        </w:tc>
      </w:tr>
      <w:tr w:rsidR="00FF16BC" w:rsidRPr="00471F05" w14:paraId="1E5E3548" w14:textId="77777777" w:rsidTr="00FF16BC">
        <w:trPr>
          <w:trHeight w:val="315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E92C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35061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91DF1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Juniperus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sp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820A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Enebro o </w:t>
            </w:r>
            <w:proofErr w:type="spellStart"/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tascate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8B28" w14:textId="112174A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1,096.00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A48FC" w14:textId="427C0C6D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257.00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C203" w14:textId="045AEBBA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1,353.00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DE75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28191</w:t>
            </w:r>
          </w:p>
        </w:tc>
      </w:tr>
      <w:tr w:rsidR="00FF16BC" w:rsidRPr="00471F05" w14:paraId="29B386EC" w14:textId="77777777" w:rsidTr="00FF16BC">
        <w:trPr>
          <w:trHeight w:val="209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D7CF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35062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9F311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Lantana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sp</w:t>
            </w:r>
            <w:proofErr w:type="spell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CF54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Lantana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C8E6" w14:textId="5FE3F7FE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1,601.00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CAF0" w14:textId="6F7B2EFA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370.00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398C" w14:textId="406A4296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1,971.00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90E4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74850</w:t>
            </w:r>
          </w:p>
        </w:tc>
      </w:tr>
      <w:tr w:rsidR="00FF16BC" w:rsidRPr="00471F05" w14:paraId="2DFFBB92" w14:textId="77777777" w:rsidTr="00FF16BC">
        <w:trPr>
          <w:trHeight w:val="127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BD78F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35063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8242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Prosopis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grandulosa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semilla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FABE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Mezquite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F98D" w14:textId="7BF8E8BE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1,763.00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8EB4" w14:textId="523486DB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407.00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9297" w14:textId="0DA81696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2,170.00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86CA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25352</w:t>
            </w:r>
          </w:p>
        </w:tc>
      </w:tr>
      <w:tr w:rsidR="00FF16BC" w:rsidRPr="00471F05" w14:paraId="32DED355" w14:textId="77777777" w:rsidTr="00FF16BC">
        <w:trPr>
          <w:trHeight w:val="216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A8C1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35064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D05A" w14:textId="77777777" w:rsidR="00FF16BC" w:rsidRPr="00471F05" w:rsidRDefault="00FF16BC" w:rsidP="00471F05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</w:pPr>
            <w:proofErr w:type="spellStart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>Prosopis</w:t>
            </w:r>
            <w:proofErr w:type="spellEnd"/>
            <w:r w:rsidRPr="00471F05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MX" w:eastAsia="es-MX"/>
              </w:rPr>
              <w:t xml:space="preserve"> glandulosa endocarpio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D72C" w14:textId="77777777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Mezquite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A1F4" w14:textId="690A0FD8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758.00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E7EE" w14:textId="4AABC665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181.00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6A94" w14:textId="456D2FD9" w:rsidR="00FF16BC" w:rsidRPr="00471F05" w:rsidRDefault="00FF16BC" w:rsidP="00471F05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            939.00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96CB" w14:textId="77777777" w:rsidR="00FF16BC" w:rsidRPr="00471F05" w:rsidRDefault="00FF16BC" w:rsidP="00471F0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471F05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12389</w:t>
            </w:r>
          </w:p>
        </w:tc>
      </w:tr>
    </w:tbl>
    <w:p w14:paraId="04FC20A2" w14:textId="77777777" w:rsidR="00F30391" w:rsidRPr="00B645FE" w:rsidRDefault="00F30391" w:rsidP="009E79DC">
      <w:pPr>
        <w:ind w:right="-737"/>
        <w:rPr>
          <w:rFonts w:ascii="Interstate-LightCondensed" w:hAnsi="Interstate-LightCondensed"/>
          <w:lang w:val="es-ES"/>
        </w:rPr>
      </w:pPr>
    </w:p>
    <w:sectPr w:rsidR="00F30391" w:rsidRPr="00B645FE" w:rsidSect="00681110">
      <w:headerReference w:type="default" r:id="rId7"/>
      <w:footerReference w:type="default" r:id="rId8"/>
      <w:pgSz w:w="12240" w:h="15840"/>
      <w:pgMar w:top="1525" w:right="1701" w:bottom="127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13B61" w14:textId="77777777" w:rsidR="00280B5C" w:rsidRDefault="00280B5C" w:rsidP="006750FE">
      <w:r>
        <w:separator/>
      </w:r>
    </w:p>
  </w:endnote>
  <w:endnote w:type="continuationSeparator" w:id="0">
    <w:p w14:paraId="520689DE" w14:textId="77777777" w:rsidR="00280B5C" w:rsidRDefault="00280B5C" w:rsidP="0067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terstate-LightCondense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43A0E" w14:textId="1D466C0E" w:rsidR="007C51B5" w:rsidRDefault="007C51B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5A975" wp14:editId="32C26C1A">
              <wp:simplePos x="0" y="0"/>
              <wp:positionH relativeFrom="column">
                <wp:posOffset>2239010</wp:posOffset>
              </wp:positionH>
              <wp:positionV relativeFrom="paragraph">
                <wp:posOffset>-456565</wp:posOffset>
              </wp:positionV>
              <wp:extent cx="4112683" cy="455507"/>
              <wp:effectExtent l="0" t="0" r="0" b="190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2683" cy="4555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44FA7" w14:textId="77777777" w:rsidR="007C51B5" w:rsidRDefault="007C51B5" w:rsidP="007A1538">
                          <w:pPr>
                            <w:jc w:val="right"/>
                            <w:rPr>
                              <w:rFonts w:ascii="Interstate-LightCondensed" w:hAnsi="Interstate-LightCondensed"/>
                              <w:sz w:val="16"/>
                              <w:szCs w:val="16"/>
                            </w:rPr>
                          </w:pPr>
                          <w:r w:rsidRPr="000D0A55">
                            <w:rPr>
                              <w:rFonts w:ascii="Interstate-LightCondensed" w:hAnsi="Interstate-LightCondensed"/>
                              <w:sz w:val="16"/>
                              <w:szCs w:val="16"/>
                            </w:rPr>
                            <w:t xml:space="preserve">Centro de Gobierno, 2° piso, carretera 57 km 6.5 con </w:t>
                          </w:r>
                          <w:proofErr w:type="spellStart"/>
                          <w:r w:rsidRPr="000D0A55">
                            <w:rPr>
                              <w:rFonts w:ascii="Interstate-LightCondensed" w:hAnsi="Interstate-LightCondensed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0D0A55">
                            <w:rPr>
                              <w:rFonts w:ascii="Interstate-LightCondensed" w:hAnsi="Interstate-LightCondensed"/>
                              <w:sz w:val="16"/>
                              <w:szCs w:val="16"/>
                            </w:rPr>
                            <w:t xml:space="preserve">. Centenario de Torreón. C.P. 25294, </w:t>
                          </w:r>
                          <w:r>
                            <w:rPr>
                              <w:rFonts w:ascii="Interstate-LightCondensed" w:hAnsi="Interstate-LightCondensed"/>
                              <w:sz w:val="16"/>
                              <w:szCs w:val="16"/>
                            </w:rPr>
                            <w:t xml:space="preserve">        </w:t>
                          </w:r>
                        </w:p>
                        <w:p w14:paraId="3F5CF997" w14:textId="39872476" w:rsidR="007C51B5" w:rsidRPr="000D0A55" w:rsidRDefault="007C51B5" w:rsidP="007A1538">
                          <w:pPr>
                            <w:jc w:val="right"/>
                            <w:rPr>
                              <w:rFonts w:ascii="Interstate-LightCondensed" w:hAnsi="Interstate-LightCondensed"/>
                              <w:sz w:val="16"/>
                              <w:szCs w:val="16"/>
                            </w:rPr>
                          </w:pPr>
                          <w:r w:rsidRPr="000D0A55">
                            <w:rPr>
                              <w:rFonts w:ascii="Interstate-LightCondensed" w:hAnsi="Interstate-LightCondensed"/>
                              <w:sz w:val="16"/>
                              <w:szCs w:val="16"/>
                            </w:rPr>
                            <w:t xml:space="preserve">Saltillo, Coahuila. </w:t>
                          </w:r>
                          <w:r w:rsidRPr="007C7E32">
                            <w:rPr>
                              <w:rFonts w:ascii="Interstate-LightCondensed" w:hAnsi="Interstate-LightCondensed"/>
                              <w:sz w:val="16"/>
                              <w:szCs w:val="16"/>
                            </w:rPr>
                            <w:t>(844) 698 10 9</w:t>
                          </w:r>
                          <w:r>
                            <w:rPr>
                              <w:rFonts w:ascii="Interstate-LightCondensed" w:hAnsi="Interstate-LightCondensed"/>
                              <w:sz w:val="16"/>
                              <w:szCs w:val="16"/>
                            </w:rPr>
                            <w:t>2</w:t>
                          </w:r>
                          <w:r w:rsidRPr="007C7E32">
                            <w:rPr>
                              <w:rFonts w:ascii="Interstate-LightCondensed" w:hAnsi="Interstate-LightCondensed"/>
                              <w:sz w:val="16"/>
                              <w:szCs w:val="16"/>
                            </w:rPr>
                            <w:t xml:space="preserve"> ext</w:t>
                          </w:r>
                          <w:r>
                            <w:rPr>
                              <w:rFonts w:ascii="Interstate-LightCondensed" w:hAnsi="Interstate-LightCondensed"/>
                              <w:sz w:val="16"/>
                              <w:szCs w:val="16"/>
                            </w:rPr>
                            <w:t>.</w:t>
                          </w:r>
                          <w:r w:rsidRPr="007C7E32">
                            <w:rPr>
                              <w:rFonts w:ascii="Interstate-LightCondensed" w:hAnsi="Interstate-LightCondensed"/>
                              <w:sz w:val="16"/>
                              <w:szCs w:val="16"/>
                            </w:rPr>
                            <w:t xml:space="preserve"> 72</w:t>
                          </w:r>
                          <w:r>
                            <w:rPr>
                              <w:rFonts w:ascii="Interstate-LightCondensed" w:hAnsi="Interstate-LightCondensed"/>
                              <w:sz w:val="16"/>
                              <w:szCs w:val="16"/>
                            </w:rPr>
                            <w:t>75, www.s</w:t>
                          </w:r>
                          <w:r w:rsidRPr="000D0A55">
                            <w:rPr>
                              <w:rFonts w:ascii="Interstate-LightCondensed" w:hAnsi="Interstate-LightCondensed"/>
                              <w:sz w:val="16"/>
                              <w:szCs w:val="16"/>
                            </w:rPr>
                            <w:t>ma.gob.mx</w:t>
                          </w:r>
                          <w:r>
                            <w:rPr>
                              <w:rFonts w:ascii="Interstate-LightCondensed" w:hAnsi="Interstate-LightCondensed"/>
                              <w:sz w:val="16"/>
                              <w:szCs w:val="16"/>
                            </w:rPr>
                            <w:t>, mail: buzon@s</w:t>
                          </w:r>
                          <w:r w:rsidRPr="000D0A55">
                            <w:rPr>
                              <w:rFonts w:ascii="Interstate-LightCondensed" w:hAnsi="Interstate-LightCondensed"/>
                              <w:sz w:val="16"/>
                              <w:szCs w:val="16"/>
                            </w:rPr>
                            <w:t>ma.gob.mx</w:t>
                          </w:r>
                        </w:p>
                        <w:p w14:paraId="0CF70624" w14:textId="77777777" w:rsidR="007C51B5" w:rsidRPr="00C04CFD" w:rsidRDefault="007C51B5" w:rsidP="00606993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5A97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76.3pt;margin-top:-35.95pt;width:323.85pt;height:3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HTegIAAGAFAAAOAAAAZHJzL2Uyb0RvYy54bWysVEtPGzEQvlfqf7B8L5uEBGjEBqVBVJUQ&#10;oIaKs+O1yaq2x7Un2U1/fcfeTUhpL1S97I7nPd88Lq9aa9hWhViDK/nwZMCZchKq2j2X/NvjzYcL&#10;ziIKVwkDTpV8pyK/mr1/d9n4qRrBGkylAiMnLk4bX/I1op8WRZRrZUU8Aa8cCTUEK5Ce4bmogmjI&#10;uzXFaDA4KxoIlQ8gVYzEve6EfJb9a60k3msdFTJTcsoN8zfk7yp9i9mlmD4H4de17NMQ/5CFFbWj&#10;oAdX1wIF24T6D1e2lgEiaDyRYAvQupYq10DVDAevqlmuhVe5FgIn+gNM8f+5lXfbh8DqquSnnDlh&#10;qUWLjagCsEoxVC0CO00gNT5OSXfpSRvbT9BSs/f8SMxUe6uDTX+qipGc4N4dICZPTBJzPByOzi4o&#10;liTZeDKZDM6Tm+LF2oeInxVYloiSB2phRlZsbyN2qnuVFMzBTW1MbqNxvzHIZ8dReQ5661RIl3Cm&#10;cGdUsjLuq9KEQ847MfIEqoUJbCtodoSUymEuOfsl7aSlKfZbDHv9ZNpl9Rbjg0WODA4PxrZ2EDJK&#10;r9Kuvu9T1p0+QX1UdyKxXbV9g1dQ7ai/Abo1iV7e1NSEWxHxQQTaC2op7Tre00cbaEoOPcXZGsLP&#10;v/GTPo0rSTlraM9KHn9sRFCcmS+OBvnjcDxOi5kf48n5iB7hWLI6lriNXQC1Y0hXxctMJn00e1IH&#10;sE90EuYpKomEkxS75LgnF9htP50UqebzrESr6AXeuqWXyXWCN43YY/skgu/nMO3CHew3UkxfjWOn&#10;mywdzDcIus6zmgDuUO2BpzXO096fnHQnjt9Z6+Uwzn4BAAD//wMAUEsDBBQABgAIAAAAIQBR5tlo&#10;3gAAAAoBAAAPAAAAZHJzL2Rvd25yZXYueG1sTI/BbsIwDIbvk/YOkZF2g4Qy2ChN0bRp102wgbSb&#10;aUxbrXGqJtDu7QkndrT96ff3Z+vBNuJMna8da5hOFAjiwpmaSw3fX+/jZxA+IBtsHJOGP/Kwzu/v&#10;MkyN63lD520oRQxhn6KGKoQ2ldIXFVn0E9cSx9vRdRZDHLtSmg77GG4bmSi1kBZrjh8qbOm1ouJ3&#10;e7Iadh/Hn/2j+izf7Lzt3aAk26XU+mE0vKxABBrCDYarflSHPDod3ImNF42G2TxZRFTD+Gm6BHEl&#10;lFIzEIe4SkDmmfxfIb8AAAD//wMAUEsBAi0AFAAGAAgAAAAhALaDOJL+AAAA4QEAABMAAAAAAAAA&#10;AAAAAAAAAAAAAFtDb250ZW50X1R5cGVzXS54bWxQSwECLQAUAAYACAAAACEAOP0h/9YAAACUAQAA&#10;CwAAAAAAAAAAAAAAAAAvAQAAX3JlbHMvLnJlbHNQSwECLQAUAAYACAAAACEAnYHh03oCAABgBQAA&#10;DgAAAAAAAAAAAAAAAAAuAgAAZHJzL2Uyb0RvYy54bWxQSwECLQAUAAYACAAAACEAUebZaN4AAAAK&#10;AQAADwAAAAAAAAAAAAAAAADUBAAAZHJzL2Rvd25yZXYueG1sUEsFBgAAAAAEAAQA8wAAAN8FAAAA&#10;AA==&#10;" filled="f" stroked="f">
              <v:textbox>
                <w:txbxContent>
                  <w:p w14:paraId="1B344FA7" w14:textId="77777777" w:rsidR="007C51B5" w:rsidRDefault="007C51B5" w:rsidP="007A1538">
                    <w:pPr>
                      <w:jc w:val="right"/>
                      <w:rPr>
                        <w:rFonts w:ascii="Interstate-LightCondensed" w:hAnsi="Interstate-LightCondensed"/>
                        <w:sz w:val="16"/>
                        <w:szCs w:val="16"/>
                      </w:rPr>
                    </w:pPr>
                    <w:r w:rsidRPr="000D0A55">
                      <w:rPr>
                        <w:rFonts w:ascii="Interstate-LightCondensed" w:hAnsi="Interstate-LightCondensed"/>
                        <w:sz w:val="16"/>
                        <w:szCs w:val="16"/>
                      </w:rPr>
                      <w:t xml:space="preserve">Centro de Gobierno, 2° piso, carretera 57 km 6.5 con </w:t>
                    </w:r>
                    <w:proofErr w:type="spellStart"/>
                    <w:r w:rsidRPr="000D0A55">
                      <w:rPr>
                        <w:rFonts w:ascii="Interstate-LightCondensed" w:hAnsi="Interstate-LightCondensed"/>
                        <w:sz w:val="16"/>
                        <w:szCs w:val="16"/>
                      </w:rPr>
                      <w:t>Blvd</w:t>
                    </w:r>
                    <w:proofErr w:type="spellEnd"/>
                    <w:r w:rsidRPr="000D0A55">
                      <w:rPr>
                        <w:rFonts w:ascii="Interstate-LightCondensed" w:hAnsi="Interstate-LightCondensed"/>
                        <w:sz w:val="16"/>
                        <w:szCs w:val="16"/>
                      </w:rPr>
                      <w:t xml:space="preserve">. Centenario de Torreón. C.P. 25294, </w:t>
                    </w:r>
                    <w:r>
                      <w:rPr>
                        <w:rFonts w:ascii="Interstate-LightCondensed" w:hAnsi="Interstate-LightCondensed"/>
                        <w:sz w:val="16"/>
                        <w:szCs w:val="16"/>
                      </w:rPr>
                      <w:t xml:space="preserve">        </w:t>
                    </w:r>
                  </w:p>
                  <w:p w14:paraId="3F5CF997" w14:textId="39872476" w:rsidR="007C51B5" w:rsidRPr="000D0A55" w:rsidRDefault="007C51B5" w:rsidP="007A1538">
                    <w:pPr>
                      <w:jc w:val="right"/>
                      <w:rPr>
                        <w:rFonts w:ascii="Interstate-LightCondensed" w:hAnsi="Interstate-LightCondensed"/>
                        <w:sz w:val="16"/>
                        <w:szCs w:val="16"/>
                      </w:rPr>
                    </w:pPr>
                    <w:r w:rsidRPr="000D0A55">
                      <w:rPr>
                        <w:rFonts w:ascii="Interstate-LightCondensed" w:hAnsi="Interstate-LightCondensed"/>
                        <w:sz w:val="16"/>
                        <w:szCs w:val="16"/>
                      </w:rPr>
                      <w:t xml:space="preserve">Saltillo, Coahuila. </w:t>
                    </w:r>
                    <w:r w:rsidRPr="007C7E32">
                      <w:rPr>
                        <w:rFonts w:ascii="Interstate-LightCondensed" w:hAnsi="Interstate-LightCondensed"/>
                        <w:sz w:val="16"/>
                        <w:szCs w:val="16"/>
                      </w:rPr>
                      <w:t>(844) 698 10 9</w:t>
                    </w:r>
                    <w:r>
                      <w:rPr>
                        <w:rFonts w:ascii="Interstate-LightCondensed" w:hAnsi="Interstate-LightCondensed"/>
                        <w:sz w:val="16"/>
                        <w:szCs w:val="16"/>
                      </w:rPr>
                      <w:t>2</w:t>
                    </w:r>
                    <w:r w:rsidRPr="007C7E32">
                      <w:rPr>
                        <w:rFonts w:ascii="Interstate-LightCondensed" w:hAnsi="Interstate-LightCondensed"/>
                        <w:sz w:val="16"/>
                        <w:szCs w:val="16"/>
                      </w:rPr>
                      <w:t xml:space="preserve"> ext</w:t>
                    </w:r>
                    <w:r>
                      <w:rPr>
                        <w:rFonts w:ascii="Interstate-LightCondensed" w:hAnsi="Interstate-LightCondensed"/>
                        <w:sz w:val="16"/>
                        <w:szCs w:val="16"/>
                      </w:rPr>
                      <w:t>.</w:t>
                    </w:r>
                    <w:r w:rsidRPr="007C7E32">
                      <w:rPr>
                        <w:rFonts w:ascii="Interstate-LightCondensed" w:hAnsi="Interstate-LightCondensed"/>
                        <w:sz w:val="16"/>
                        <w:szCs w:val="16"/>
                      </w:rPr>
                      <w:t xml:space="preserve"> 72</w:t>
                    </w:r>
                    <w:r>
                      <w:rPr>
                        <w:rFonts w:ascii="Interstate-LightCondensed" w:hAnsi="Interstate-LightCondensed"/>
                        <w:sz w:val="16"/>
                        <w:szCs w:val="16"/>
                      </w:rPr>
                      <w:t>75, www.s</w:t>
                    </w:r>
                    <w:r w:rsidRPr="000D0A55">
                      <w:rPr>
                        <w:rFonts w:ascii="Interstate-LightCondensed" w:hAnsi="Interstate-LightCondensed"/>
                        <w:sz w:val="16"/>
                        <w:szCs w:val="16"/>
                      </w:rPr>
                      <w:t>ma.gob.mx</w:t>
                    </w:r>
                    <w:r>
                      <w:rPr>
                        <w:rFonts w:ascii="Interstate-LightCondensed" w:hAnsi="Interstate-LightCondensed"/>
                        <w:sz w:val="16"/>
                        <w:szCs w:val="16"/>
                      </w:rPr>
                      <w:t>, mail: buzon@s</w:t>
                    </w:r>
                    <w:r w:rsidRPr="000D0A55">
                      <w:rPr>
                        <w:rFonts w:ascii="Interstate-LightCondensed" w:hAnsi="Interstate-LightCondensed"/>
                        <w:sz w:val="16"/>
                        <w:szCs w:val="16"/>
                      </w:rPr>
                      <w:t>ma.gob.mx</w:t>
                    </w:r>
                  </w:p>
                  <w:p w14:paraId="0CF70624" w14:textId="77777777" w:rsidR="007C51B5" w:rsidRPr="00C04CFD" w:rsidRDefault="007C51B5" w:rsidP="00606993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C767A" w14:textId="77777777" w:rsidR="00280B5C" w:rsidRDefault="00280B5C" w:rsidP="006750FE">
      <w:r>
        <w:separator/>
      </w:r>
    </w:p>
  </w:footnote>
  <w:footnote w:type="continuationSeparator" w:id="0">
    <w:p w14:paraId="0B9F7111" w14:textId="77777777" w:rsidR="00280B5C" w:rsidRDefault="00280B5C" w:rsidP="00675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A1C7C" w14:textId="3E646207" w:rsidR="007C51B5" w:rsidRDefault="00681110" w:rsidP="00EA185C">
    <w:pPr>
      <w:pStyle w:val="Encabezado"/>
      <w:ind w:right="-93"/>
    </w:pP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2C117D9C" wp14:editId="16ED19B2">
          <wp:simplePos x="0" y="0"/>
          <wp:positionH relativeFrom="margin">
            <wp:posOffset>-996315</wp:posOffset>
          </wp:positionH>
          <wp:positionV relativeFrom="paragraph">
            <wp:posOffset>76200</wp:posOffset>
          </wp:positionV>
          <wp:extent cx="2118197" cy="9239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ILENCIO ELECTORAL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197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FE"/>
    <w:rsid w:val="00015DB1"/>
    <w:rsid w:val="00024F51"/>
    <w:rsid w:val="00045042"/>
    <w:rsid w:val="00057B51"/>
    <w:rsid w:val="000A2373"/>
    <w:rsid w:val="000D0A55"/>
    <w:rsid w:val="000E5FD3"/>
    <w:rsid w:val="00153979"/>
    <w:rsid w:val="00153F26"/>
    <w:rsid w:val="00165D70"/>
    <w:rsid w:val="00183A4A"/>
    <w:rsid w:val="001959A3"/>
    <w:rsid w:val="001C2261"/>
    <w:rsid w:val="001F4858"/>
    <w:rsid w:val="0022096D"/>
    <w:rsid w:val="00280B5C"/>
    <w:rsid w:val="002A68F8"/>
    <w:rsid w:val="002D6746"/>
    <w:rsid w:val="002E2AD6"/>
    <w:rsid w:val="002F15D1"/>
    <w:rsid w:val="00334EC0"/>
    <w:rsid w:val="00356821"/>
    <w:rsid w:val="003646BA"/>
    <w:rsid w:val="00366798"/>
    <w:rsid w:val="00373091"/>
    <w:rsid w:val="00383A2A"/>
    <w:rsid w:val="003F53EB"/>
    <w:rsid w:val="00407B65"/>
    <w:rsid w:val="00410AA3"/>
    <w:rsid w:val="00471F05"/>
    <w:rsid w:val="004D3775"/>
    <w:rsid w:val="004D5D67"/>
    <w:rsid w:val="004F63BC"/>
    <w:rsid w:val="00505EF6"/>
    <w:rsid w:val="005777C6"/>
    <w:rsid w:val="005835E7"/>
    <w:rsid w:val="00596879"/>
    <w:rsid w:val="00597A7D"/>
    <w:rsid w:val="006028A7"/>
    <w:rsid w:val="00606993"/>
    <w:rsid w:val="006662FB"/>
    <w:rsid w:val="006750FE"/>
    <w:rsid w:val="00681110"/>
    <w:rsid w:val="006B1EC2"/>
    <w:rsid w:val="006D15DC"/>
    <w:rsid w:val="00736BCF"/>
    <w:rsid w:val="0075070B"/>
    <w:rsid w:val="00773AE3"/>
    <w:rsid w:val="00773F85"/>
    <w:rsid w:val="0079178F"/>
    <w:rsid w:val="007A1538"/>
    <w:rsid w:val="007C51B5"/>
    <w:rsid w:val="007C6EDE"/>
    <w:rsid w:val="007C7E32"/>
    <w:rsid w:val="007D4442"/>
    <w:rsid w:val="007F3FFF"/>
    <w:rsid w:val="00863FF6"/>
    <w:rsid w:val="00875B16"/>
    <w:rsid w:val="0089236C"/>
    <w:rsid w:val="008A0E4C"/>
    <w:rsid w:val="00950D32"/>
    <w:rsid w:val="009532F3"/>
    <w:rsid w:val="00971C4F"/>
    <w:rsid w:val="00981B2A"/>
    <w:rsid w:val="009E79DC"/>
    <w:rsid w:val="009F0F74"/>
    <w:rsid w:val="00A71A76"/>
    <w:rsid w:val="00AA4554"/>
    <w:rsid w:val="00AA53E3"/>
    <w:rsid w:val="00AD57AC"/>
    <w:rsid w:val="00B058C4"/>
    <w:rsid w:val="00B21C2F"/>
    <w:rsid w:val="00B436D3"/>
    <w:rsid w:val="00B52307"/>
    <w:rsid w:val="00B53B08"/>
    <w:rsid w:val="00B645FE"/>
    <w:rsid w:val="00B864B1"/>
    <w:rsid w:val="00BE0686"/>
    <w:rsid w:val="00C04CFD"/>
    <w:rsid w:val="00C06376"/>
    <w:rsid w:val="00C121E8"/>
    <w:rsid w:val="00C27E43"/>
    <w:rsid w:val="00C60BC3"/>
    <w:rsid w:val="00C80F68"/>
    <w:rsid w:val="00CC4DFB"/>
    <w:rsid w:val="00CD3477"/>
    <w:rsid w:val="00CF3AB4"/>
    <w:rsid w:val="00D03A7B"/>
    <w:rsid w:val="00D42C96"/>
    <w:rsid w:val="00D82271"/>
    <w:rsid w:val="00DA4F5B"/>
    <w:rsid w:val="00DF3AC4"/>
    <w:rsid w:val="00E10E28"/>
    <w:rsid w:val="00E11EAE"/>
    <w:rsid w:val="00E22750"/>
    <w:rsid w:val="00E46B42"/>
    <w:rsid w:val="00EA185C"/>
    <w:rsid w:val="00EA2F54"/>
    <w:rsid w:val="00F204F1"/>
    <w:rsid w:val="00F30391"/>
    <w:rsid w:val="00F502FD"/>
    <w:rsid w:val="00F6149C"/>
    <w:rsid w:val="00F83165"/>
    <w:rsid w:val="00FA015D"/>
    <w:rsid w:val="00FF16BC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9DD64"/>
  <w15:docId w15:val="{9B6FD610-7250-4D61-AE9C-49548F93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5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0FE"/>
  </w:style>
  <w:style w:type="paragraph" w:styleId="Piedepgina">
    <w:name w:val="footer"/>
    <w:basedOn w:val="Normal"/>
    <w:link w:val="Piedepgina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0FE"/>
  </w:style>
  <w:style w:type="paragraph" w:customStyle="1" w:styleId="Prrafobsico">
    <w:name w:val="[Párrafo básico]"/>
    <w:basedOn w:val="Normal"/>
    <w:uiPriority w:val="99"/>
    <w:rsid w:val="006750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3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3E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30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3B9EA-4CCF-4021-A676-111C416C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1155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GINA</cp:lastModifiedBy>
  <cp:revision>2</cp:revision>
  <cp:lastPrinted>2021-01-07T19:08:00Z</cp:lastPrinted>
  <dcterms:created xsi:type="dcterms:W3CDTF">2023-01-23T17:24:00Z</dcterms:created>
  <dcterms:modified xsi:type="dcterms:W3CDTF">2023-01-23T17:24:00Z</dcterms:modified>
</cp:coreProperties>
</file>